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proofErr w:type="spellStart"/>
      <w:proofErr w:type="gramStart"/>
      <w:r w:rsidR="00DD30FC">
        <w:t>INside</w:t>
      </w:r>
      <w:proofErr w:type="spellEnd"/>
      <w:proofErr w:type="gramEnd"/>
      <w:r w:rsidR="00DD30FC">
        <w:t xml:space="preserve"> the </w:t>
      </w:r>
      <w:proofErr w:type="spellStart"/>
      <w:r w:rsidR="00DD30FC">
        <w:t>OUTcomes</w:t>
      </w:r>
      <w:proofErr w:type="spellEnd"/>
      <w:r w:rsidR="00DD30FC">
        <w:t>: A Rehabilitation Research Podcast</w:t>
      </w:r>
    </w:p>
    <w:p w14:paraId="7B132FE6" w14:textId="3472F981" w:rsidR="00605306" w:rsidRPr="00DD30FC" w:rsidRDefault="00DD30FC" w:rsidP="00F36102">
      <w:pPr>
        <w:pStyle w:val="IntroParagraph"/>
        <w:rPr>
          <w:sz w:val="28"/>
          <w:szCs w:val="28"/>
        </w:rPr>
      </w:pPr>
      <w:r w:rsidRPr="00DD30FC">
        <w:rPr>
          <w:sz w:val="28"/>
          <w:szCs w:val="28"/>
        </w:rPr>
        <w:t xml:space="preserve">Episode </w:t>
      </w:r>
      <w:r w:rsidR="00207E0C">
        <w:rPr>
          <w:sz w:val="28"/>
          <w:szCs w:val="28"/>
        </w:rPr>
        <w:t>##</w:t>
      </w:r>
      <w:r w:rsidRPr="00DD30FC">
        <w:rPr>
          <w:sz w:val="28"/>
          <w:szCs w:val="28"/>
        </w:rPr>
        <w:t xml:space="preserve">: </w:t>
      </w:r>
      <w:r w:rsidR="00207E0C">
        <w:rPr>
          <w:sz w:val="28"/>
          <w:szCs w:val="28"/>
        </w:rPr>
        <w:t>The Model Systems Knowledge Translation Center: Plain Language Resources for People with SCI, TBI and Burn Injuries</w:t>
      </w:r>
      <w:r w:rsidR="00A64BE8">
        <w:rPr>
          <w:sz w:val="28"/>
          <w:szCs w:val="28"/>
        </w:rPr>
        <w:t xml:space="preserve"> </w:t>
      </w:r>
      <w:r w:rsidR="00A64BE8">
        <w:rPr>
          <w:sz w:val="28"/>
          <w:szCs w:val="28"/>
        </w:rPr>
        <w:br/>
      </w:r>
      <w:r>
        <w:rPr>
          <w:sz w:val="28"/>
          <w:szCs w:val="28"/>
        </w:rPr>
        <w:t xml:space="preserve">Released </w:t>
      </w:r>
      <w:r w:rsidR="00207E0C">
        <w:rPr>
          <w:sz w:val="28"/>
          <w:szCs w:val="28"/>
        </w:rPr>
        <w:t>DATE</w:t>
      </w:r>
    </w:p>
    <w:p w14:paraId="5572ADD3" w14:textId="77777777" w:rsidR="00082AB2" w:rsidRDefault="00B24D9E" w:rsidP="00207E0C">
      <w:pPr>
        <w:pStyle w:val="SUBHEAD"/>
        <w:rPr>
          <w:rFonts w:asciiTheme="minorHAnsi" w:hAnsiTheme="minorHAnsi" w:cstheme="minorHAnsi"/>
          <w:b w:val="0"/>
          <w:bCs w:val="0"/>
          <w:color w:val="auto"/>
          <w:sz w:val="22"/>
          <w:szCs w:val="22"/>
        </w:rPr>
      </w:pPr>
      <w:r>
        <w:br/>
      </w:r>
      <w:r w:rsidR="00797548" w:rsidRPr="00111FE1">
        <w:t>S</w:t>
      </w:r>
      <w:r w:rsidR="00DD30FC" w:rsidRPr="00111FE1">
        <w:t>HARON PARMET, HOST:</w:t>
      </w:r>
      <w:r w:rsidR="00DD30FC">
        <w:br/>
      </w:r>
      <w:r w:rsidR="00207E0C" w:rsidRPr="00207E0C">
        <w:rPr>
          <w:rFonts w:asciiTheme="minorHAnsi" w:hAnsiTheme="minorHAnsi" w:cstheme="minorHAnsi"/>
          <w:b w:val="0"/>
          <w:bCs w:val="0"/>
          <w:color w:val="auto"/>
          <w:sz w:val="22"/>
          <w:szCs w:val="22"/>
        </w:rPr>
        <w:t xml:space="preserve">Welcome to </w:t>
      </w:r>
      <w:proofErr w:type="spellStart"/>
      <w:r w:rsidR="00207E0C" w:rsidRPr="00207E0C">
        <w:rPr>
          <w:rFonts w:asciiTheme="minorHAnsi" w:hAnsiTheme="minorHAnsi" w:cstheme="minorHAnsi"/>
          <w:b w:val="0"/>
          <w:bCs w:val="0"/>
          <w:color w:val="auto"/>
          <w:sz w:val="22"/>
          <w:szCs w:val="22"/>
        </w:rPr>
        <w:t>INside</w:t>
      </w:r>
      <w:proofErr w:type="spellEnd"/>
      <w:r w:rsidR="00207E0C" w:rsidRPr="00207E0C">
        <w:rPr>
          <w:rFonts w:asciiTheme="minorHAnsi" w:hAnsiTheme="minorHAnsi" w:cstheme="minorHAnsi"/>
          <w:b w:val="0"/>
          <w:bCs w:val="0"/>
          <w:color w:val="auto"/>
          <w:sz w:val="22"/>
          <w:szCs w:val="22"/>
        </w:rPr>
        <w:t xml:space="preserve"> the </w:t>
      </w:r>
      <w:proofErr w:type="spellStart"/>
      <w:r w:rsidR="00207E0C" w:rsidRPr="00207E0C">
        <w:rPr>
          <w:rFonts w:asciiTheme="minorHAnsi" w:hAnsiTheme="minorHAnsi" w:cstheme="minorHAnsi"/>
          <w:b w:val="0"/>
          <w:bCs w:val="0"/>
          <w:color w:val="auto"/>
          <w:sz w:val="22"/>
          <w:szCs w:val="22"/>
        </w:rPr>
        <w:t>OUTcomes</w:t>
      </w:r>
      <w:proofErr w:type="spellEnd"/>
      <w:r w:rsidR="00207E0C" w:rsidRPr="00207E0C">
        <w:rPr>
          <w:rFonts w:asciiTheme="minorHAnsi" w:hAnsiTheme="minorHAnsi" w:cstheme="minorHAnsi"/>
          <w:b w:val="0"/>
          <w:bCs w:val="0"/>
          <w:color w:val="auto"/>
          <w:sz w:val="22"/>
          <w:szCs w:val="22"/>
        </w:rPr>
        <w:t xml:space="preserve">: A Rehabilitation Research Podcast. My guest today is Dr. Cindy Cai, a principal researcher at American Institutes for Research and principal investigator and project director of the </w:t>
      </w:r>
      <w:hyperlink r:id="rId7" w:history="1">
        <w:r w:rsidR="00207E0C" w:rsidRPr="00082AB2">
          <w:rPr>
            <w:rStyle w:val="Hyperlink"/>
            <w:rFonts w:asciiTheme="minorHAnsi" w:hAnsiTheme="minorHAnsi" w:cstheme="minorHAnsi"/>
            <w:b w:val="0"/>
            <w:bCs w:val="0"/>
            <w:sz w:val="22"/>
            <w:szCs w:val="22"/>
          </w:rPr>
          <w:t>Model Systems Knowledge Translation Center</w:t>
        </w:r>
      </w:hyperlink>
      <w:r w:rsidR="00207E0C" w:rsidRPr="00207E0C">
        <w:rPr>
          <w:rFonts w:asciiTheme="minorHAnsi" w:hAnsiTheme="minorHAnsi" w:cstheme="minorHAnsi"/>
          <w:b w:val="0"/>
          <w:bCs w:val="0"/>
          <w:color w:val="auto"/>
          <w:sz w:val="22"/>
          <w:szCs w:val="22"/>
        </w:rPr>
        <w:t xml:space="preserve">, or MSKTC. </w:t>
      </w:r>
    </w:p>
    <w:p w14:paraId="6B7938E6" w14:textId="678F63CE" w:rsidR="00207E0C" w:rsidRPr="00207E0C" w:rsidRDefault="00207E0C" w:rsidP="00207E0C">
      <w:pPr>
        <w:pStyle w:val="SUBHEAD"/>
        <w:rPr>
          <w:rFonts w:asciiTheme="minorHAnsi" w:hAnsiTheme="minorHAnsi" w:cstheme="minorHAnsi"/>
          <w:b w:val="0"/>
          <w:bCs w:val="0"/>
          <w:color w:val="auto"/>
          <w:sz w:val="22"/>
          <w:szCs w:val="22"/>
        </w:rPr>
      </w:pPr>
      <w:r w:rsidRPr="00207E0C">
        <w:rPr>
          <w:rFonts w:asciiTheme="minorHAnsi" w:hAnsiTheme="minorHAnsi" w:cstheme="minorHAnsi"/>
          <w:b w:val="0"/>
          <w:bCs w:val="0"/>
          <w:color w:val="auto"/>
          <w:sz w:val="22"/>
          <w:szCs w:val="22"/>
        </w:rPr>
        <w:t xml:space="preserve">Dr. Cai is an </w:t>
      </w:r>
      <w:r w:rsidR="00DD154B" w:rsidRPr="00207E0C">
        <w:rPr>
          <w:rFonts w:asciiTheme="minorHAnsi" w:hAnsiTheme="minorHAnsi" w:cstheme="minorHAnsi"/>
          <w:b w:val="0"/>
          <w:bCs w:val="0"/>
          <w:color w:val="auto"/>
          <w:sz w:val="22"/>
          <w:szCs w:val="22"/>
        </w:rPr>
        <w:t>internationally recognized</w:t>
      </w:r>
      <w:r w:rsidRPr="00207E0C">
        <w:rPr>
          <w:rFonts w:asciiTheme="minorHAnsi" w:hAnsiTheme="minorHAnsi" w:cstheme="minorHAnsi"/>
          <w:b w:val="0"/>
          <w:bCs w:val="0"/>
          <w:color w:val="auto"/>
          <w:sz w:val="22"/>
          <w:szCs w:val="22"/>
        </w:rPr>
        <w:t xml:space="preserve"> researcher in knowledge translation.</w:t>
      </w:r>
      <w:r w:rsidR="00082AB2">
        <w:rPr>
          <w:rFonts w:asciiTheme="minorHAnsi" w:hAnsiTheme="minorHAnsi" w:cstheme="minorHAnsi"/>
          <w:b w:val="0"/>
          <w:bCs w:val="0"/>
          <w:color w:val="auto"/>
          <w:sz w:val="22"/>
          <w:szCs w:val="22"/>
        </w:rPr>
        <w:t xml:space="preserve"> </w:t>
      </w:r>
      <w:r w:rsidRPr="00207E0C">
        <w:rPr>
          <w:rFonts w:asciiTheme="minorHAnsi" w:hAnsiTheme="minorHAnsi" w:cstheme="minorHAnsi"/>
          <w:b w:val="0"/>
          <w:bCs w:val="0"/>
          <w:color w:val="auto"/>
          <w:sz w:val="22"/>
          <w:szCs w:val="22"/>
        </w:rPr>
        <w:t>She managed the development and dissemination of over 1,000 health communications products, developed the standards for high-quality patient education resources for the model systems programs, and has made MSKTC.org the go-to place for free, research-based, and trusted rehabilitation resources for people living with spinal cord injury, traumatic brain injury, and burn injury around the world. The work she has led has earned over 20 industry awards, including the Astrid Award, Hermes Creative Award, Telly Award, and Digital Health Award for outstanding website, print, and video content. And her work with the MSKTC has been recognized for making a global health impact through winning a gold and silver Anthem Award in 2024.</w:t>
      </w:r>
    </w:p>
    <w:p w14:paraId="4F42262D" w14:textId="64F627EC" w:rsidR="001850EF" w:rsidRPr="00B24D9E" w:rsidRDefault="00207E0C" w:rsidP="00207E0C">
      <w:pPr>
        <w:pStyle w:val="SUBHEAD"/>
        <w:rPr>
          <w:rFonts w:asciiTheme="minorHAnsi" w:hAnsiTheme="minorHAnsi" w:cstheme="minorHAnsi"/>
          <w:b w:val="0"/>
          <w:bCs w:val="0"/>
          <w:color w:val="auto"/>
          <w:sz w:val="22"/>
          <w:szCs w:val="22"/>
        </w:rPr>
      </w:pPr>
      <w:r w:rsidRPr="00207E0C">
        <w:rPr>
          <w:rFonts w:asciiTheme="minorHAnsi" w:hAnsiTheme="minorHAnsi" w:cstheme="minorHAnsi"/>
          <w:b w:val="0"/>
          <w:bCs w:val="0"/>
          <w:color w:val="auto"/>
          <w:sz w:val="22"/>
          <w:szCs w:val="22"/>
        </w:rPr>
        <w:t>Welcome to the podcast, Dr. Cai</w:t>
      </w:r>
      <w:r w:rsidR="001850EF" w:rsidRPr="00B24D9E">
        <w:rPr>
          <w:rFonts w:asciiTheme="minorHAnsi" w:hAnsiTheme="minorHAnsi" w:cstheme="minorHAnsi"/>
          <w:b w:val="0"/>
          <w:bCs w:val="0"/>
          <w:color w:val="auto"/>
          <w:sz w:val="22"/>
          <w:szCs w:val="22"/>
        </w:rPr>
        <w:t xml:space="preserve">. </w:t>
      </w:r>
    </w:p>
    <w:p w14:paraId="48205271" w14:textId="66455C7B" w:rsidR="001850EF" w:rsidRDefault="001850EF" w:rsidP="00B24D9E">
      <w:pPr>
        <w:pStyle w:val="SUBHEAD"/>
        <w:rPr>
          <w:rFonts w:asciiTheme="minorHAnsi" w:hAnsiTheme="minorHAnsi" w:cstheme="minorHAnsi"/>
          <w:b w:val="0"/>
          <w:bCs w:val="0"/>
          <w:color w:val="auto"/>
          <w:sz w:val="22"/>
          <w:szCs w:val="22"/>
        </w:rPr>
      </w:pPr>
      <w:r w:rsidRPr="00111FE1">
        <w:t xml:space="preserve">DR. </w:t>
      </w:r>
      <w:r w:rsidR="00207E0C" w:rsidRPr="00111FE1">
        <w:t>CAI</w:t>
      </w:r>
      <w:r w:rsidR="00DD30FC" w:rsidRPr="00111FE1">
        <w:t>:</w:t>
      </w:r>
      <w:r w:rsidR="00B24D9E" w:rsidRPr="00111FE1">
        <w:br/>
      </w:r>
      <w:r w:rsidR="00207E0C" w:rsidRPr="00207E0C">
        <w:rPr>
          <w:rFonts w:asciiTheme="minorHAnsi" w:hAnsiTheme="minorHAnsi" w:cstheme="minorHAnsi"/>
          <w:b w:val="0"/>
          <w:bCs w:val="0"/>
          <w:color w:val="auto"/>
          <w:sz w:val="22"/>
          <w:szCs w:val="22"/>
        </w:rPr>
        <w:t>Thank you so much for having me. I feel so honored.</w:t>
      </w:r>
    </w:p>
    <w:p w14:paraId="526EF55A" w14:textId="79DA1722" w:rsidR="00111FE1" w:rsidRDefault="00111FE1" w:rsidP="00111FE1">
      <w:pPr>
        <w:pStyle w:val="SUBHEAD"/>
        <w:rPr>
          <w:rFonts w:asciiTheme="minorHAnsi" w:hAnsiTheme="minorHAnsi" w:cstheme="minorHAnsi"/>
          <w:b w:val="0"/>
          <w:bCs w:val="0"/>
          <w:color w:val="auto"/>
          <w:sz w:val="22"/>
          <w:szCs w:val="22"/>
        </w:rPr>
      </w:pPr>
      <w:r>
        <w:t>SHARON</w:t>
      </w:r>
      <w:r w:rsidRPr="00111FE1">
        <w:t>:</w:t>
      </w:r>
      <w:r w:rsidRPr="00111FE1">
        <w:br/>
      </w:r>
      <w:r>
        <w:rPr>
          <w:rFonts w:asciiTheme="minorHAnsi" w:hAnsiTheme="minorHAnsi" w:cstheme="minorHAnsi"/>
          <w:b w:val="0"/>
          <w:bCs w:val="0"/>
          <w:color w:val="auto"/>
          <w:sz w:val="22"/>
          <w:szCs w:val="22"/>
        </w:rPr>
        <w:t>I am hoping that you can further introduce yourself a little bit and describe MSKTC in more detail. What exactly is its mission?</w:t>
      </w:r>
    </w:p>
    <w:p w14:paraId="0E400435" w14:textId="635B1D71" w:rsidR="00207E0C" w:rsidRPr="00111FE1" w:rsidRDefault="00207E0C" w:rsidP="00207E0C">
      <w:pPr>
        <w:pStyle w:val="SUBHEAD"/>
      </w:pPr>
      <w:bookmarkStart w:id="0" w:name="_Hlk201674186"/>
      <w:r w:rsidRPr="00111FE1">
        <w:t>DR. CAI</w:t>
      </w:r>
      <w:r w:rsidR="00DD30FC" w:rsidRPr="00111FE1">
        <w:t>:</w:t>
      </w:r>
      <w:bookmarkEnd w:id="0"/>
      <w:r w:rsidR="00111FE1">
        <w:br/>
      </w:r>
      <w:r w:rsidRPr="00207E0C">
        <w:rPr>
          <w:rFonts w:asciiTheme="minorHAnsi" w:hAnsiTheme="minorHAnsi" w:cstheme="minorBidi"/>
          <w:b w:val="0"/>
          <w:bCs w:val="0"/>
          <w:color w:val="auto"/>
          <w:sz w:val="22"/>
          <w:szCs w:val="22"/>
          <w:lang w:eastAsia="en-US"/>
        </w:rPr>
        <w:t xml:space="preserve">So the Model System Knowledge Translation Center, MSKTC for short, is a national center operated by the American Institute for Research, AIR. I work for AIR, and I am the principal investigator and project director of </w:t>
      </w:r>
      <w:proofErr w:type="gramStart"/>
      <w:r w:rsidRPr="00207E0C">
        <w:rPr>
          <w:rFonts w:asciiTheme="minorHAnsi" w:hAnsiTheme="minorHAnsi" w:cstheme="minorBidi"/>
          <w:b w:val="0"/>
          <w:bCs w:val="0"/>
          <w:color w:val="auto"/>
          <w:sz w:val="22"/>
          <w:szCs w:val="22"/>
          <w:lang w:eastAsia="en-US"/>
        </w:rPr>
        <w:t>the MSKTC</w:t>
      </w:r>
      <w:proofErr w:type="gramEnd"/>
      <w:r w:rsidRPr="00207E0C">
        <w:rPr>
          <w:rFonts w:asciiTheme="minorHAnsi" w:hAnsiTheme="minorHAnsi" w:cstheme="minorBidi"/>
          <w:b w:val="0"/>
          <w:bCs w:val="0"/>
          <w:color w:val="auto"/>
          <w:sz w:val="22"/>
          <w:szCs w:val="22"/>
          <w:lang w:eastAsia="en-US"/>
        </w:rPr>
        <w:t>.</w:t>
      </w:r>
    </w:p>
    <w:p w14:paraId="70E71339" w14:textId="77777777" w:rsidR="00207E0C" w:rsidRPr="00207E0C" w:rsidRDefault="00207E0C" w:rsidP="00207E0C">
      <w:pPr>
        <w:pStyle w:val="SUBHEAD"/>
        <w:rPr>
          <w:rFonts w:asciiTheme="minorHAnsi" w:hAnsiTheme="minorHAnsi" w:cstheme="minorBidi"/>
          <w:b w:val="0"/>
          <w:bCs w:val="0"/>
          <w:color w:val="auto"/>
          <w:sz w:val="22"/>
          <w:szCs w:val="22"/>
          <w:lang w:eastAsia="en-US"/>
        </w:rPr>
      </w:pPr>
      <w:r w:rsidRPr="00207E0C">
        <w:rPr>
          <w:rFonts w:asciiTheme="minorHAnsi" w:hAnsiTheme="minorHAnsi" w:cstheme="minorBidi"/>
          <w:b w:val="0"/>
          <w:bCs w:val="0"/>
          <w:color w:val="auto"/>
          <w:sz w:val="22"/>
          <w:szCs w:val="22"/>
          <w:lang w:eastAsia="en-US"/>
        </w:rPr>
        <w:t>I have been working on this project since 2011. Yeah, it's been over close to 15 years, so it's been a fun journey. The Model System Knowledge Translation Center, MSKTC, collaborates with medical researchers and clinicians from the model system centers.</w:t>
      </w:r>
    </w:p>
    <w:p w14:paraId="0FEE09A7" w14:textId="190737EA" w:rsidR="00207E0C" w:rsidRPr="00207E0C" w:rsidRDefault="00207E0C" w:rsidP="00207E0C">
      <w:pPr>
        <w:pStyle w:val="SUBHEAD"/>
        <w:rPr>
          <w:rFonts w:asciiTheme="minorHAnsi" w:hAnsiTheme="minorHAnsi" w:cstheme="minorBidi"/>
          <w:b w:val="0"/>
          <w:bCs w:val="0"/>
          <w:color w:val="auto"/>
          <w:sz w:val="22"/>
          <w:szCs w:val="22"/>
          <w:lang w:eastAsia="en-US"/>
        </w:rPr>
      </w:pPr>
      <w:r w:rsidRPr="00207E0C">
        <w:rPr>
          <w:rFonts w:asciiTheme="minorHAnsi" w:hAnsiTheme="minorHAnsi" w:cstheme="minorBidi"/>
          <w:b w:val="0"/>
          <w:bCs w:val="0"/>
          <w:color w:val="auto"/>
          <w:sz w:val="22"/>
          <w:szCs w:val="22"/>
          <w:lang w:eastAsia="en-US"/>
        </w:rPr>
        <w:t xml:space="preserve">We conduct research and translate health information into easy-to-understand language and formats for people living with spinal cord injury, SCI, traumatic brain injury, TBI, and burn injury. Those support </w:t>
      </w:r>
      <w:r w:rsidR="00DD154B" w:rsidRPr="00207E0C">
        <w:rPr>
          <w:rFonts w:asciiTheme="minorHAnsi" w:hAnsiTheme="minorHAnsi" w:cstheme="minorBidi"/>
          <w:b w:val="0"/>
          <w:bCs w:val="0"/>
          <w:color w:val="auto"/>
          <w:sz w:val="22"/>
          <w:szCs w:val="22"/>
          <w:lang w:eastAsia="en-US"/>
        </w:rPr>
        <w:t>clinicians</w:t>
      </w:r>
      <w:r w:rsidRPr="00207E0C">
        <w:rPr>
          <w:rFonts w:asciiTheme="minorHAnsi" w:hAnsiTheme="minorHAnsi" w:cstheme="minorBidi"/>
          <w:b w:val="0"/>
          <w:bCs w:val="0"/>
          <w:color w:val="auto"/>
          <w:sz w:val="22"/>
          <w:szCs w:val="22"/>
          <w:lang w:eastAsia="en-US"/>
        </w:rPr>
        <w:t>, researchers, and policymakers, and others as well.</w:t>
      </w:r>
    </w:p>
    <w:p w14:paraId="09262683" w14:textId="6FECB9EB" w:rsidR="00207E0C" w:rsidRPr="00207E0C" w:rsidRDefault="00207E0C" w:rsidP="00207E0C">
      <w:pPr>
        <w:pStyle w:val="SUBHEAD"/>
        <w:rPr>
          <w:rFonts w:asciiTheme="minorHAnsi" w:hAnsiTheme="minorHAnsi" w:cstheme="minorBidi"/>
          <w:b w:val="0"/>
          <w:bCs w:val="0"/>
          <w:color w:val="auto"/>
          <w:sz w:val="22"/>
          <w:szCs w:val="22"/>
          <w:lang w:eastAsia="en-US"/>
        </w:rPr>
      </w:pPr>
      <w:hyperlink r:id="rId8" w:history="1">
        <w:r w:rsidRPr="00082AB2">
          <w:rPr>
            <w:rStyle w:val="Hyperlink"/>
            <w:rFonts w:asciiTheme="minorHAnsi" w:hAnsiTheme="minorHAnsi" w:cstheme="minorBidi"/>
            <w:b w:val="0"/>
            <w:bCs w:val="0"/>
            <w:sz w:val="22"/>
            <w:szCs w:val="22"/>
            <w:lang w:eastAsia="en-US"/>
          </w:rPr>
          <w:t>MSKTC.org</w:t>
        </w:r>
      </w:hyperlink>
      <w:r w:rsidRPr="00207E0C">
        <w:rPr>
          <w:rFonts w:asciiTheme="minorHAnsi" w:hAnsiTheme="minorHAnsi" w:cstheme="minorBidi"/>
          <w:b w:val="0"/>
          <w:bCs w:val="0"/>
          <w:color w:val="auto"/>
          <w:sz w:val="22"/>
          <w:szCs w:val="22"/>
          <w:lang w:eastAsia="en-US"/>
        </w:rPr>
        <w:t xml:space="preserve">, which is the website of the MSKTC, is the go-to place for high-quality, research-based resources, </w:t>
      </w:r>
      <w:proofErr w:type="gramStart"/>
      <w:r w:rsidRPr="00207E0C">
        <w:rPr>
          <w:rFonts w:asciiTheme="minorHAnsi" w:hAnsiTheme="minorHAnsi" w:cstheme="minorBidi"/>
          <w:b w:val="0"/>
          <w:bCs w:val="0"/>
          <w:color w:val="auto"/>
          <w:sz w:val="22"/>
          <w:szCs w:val="22"/>
          <w:lang w:eastAsia="en-US"/>
        </w:rPr>
        <w:t>and also</w:t>
      </w:r>
      <w:proofErr w:type="gramEnd"/>
      <w:r w:rsidRPr="00207E0C">
        <w:rPr>
          <w:rFonts w:asciiTheme="minorHAnsi" w:hAnsiTheme="minorHAnsi" w:cstheme="minorBidi"/>
          <w:b w:val="0"/>
          <w:bCs w:val="0"/>
          <w:color w:val="auto"/>
          <w:sz w:val="22"/>
          <w:szCs w:val="22"/>
          <w:lang w:eastAsia="en-US"/>
        </w:rPr>
        <w:t xml:space="preserve"> free resources to support people living with these three injuries in the United States and across the world.</w:t>
      </w:r>
    </w:p>
    <w:p w14:paraId="73D02778" w14:textId="77777777" w:rsidR="00207E0C" w:rsidRPr="00207E0C" w:rsidRDefault="00207E0C" w:rsidP="00207E0C">
      <w:pPr>
        <w:pStyle w:val="SUBHEAD"/>
        <w:rPr>
          <w:rFonts w:asciiTheme="minorHAnsi" w:hAnsiTheme="minorHAnsi" w:cstheme="minorBidi"/>
          <w:b w:val="0"/>
          <w:bCs w:val="0"/>
          <w:color w:val="auto"/>
          <w:sz w:val="22"/>
          <w:szCs w:val="22"/>
          <w:lang w:eastAsia="en-US"/>
        </w:rPr>
      </w:pPr>
      <w:r w:rsidRPr="00207E0C">
        <w:rPr>
          <w:rFonts w:asciiTheme="minorHAnsi" w:hAnsiTheme="minorHAnsi" w:cstheme="minorBidi"/>
          <w:b w:val="0"/>
          <w:bCs w:val="0"/>
          <w:color w:val="auto"/>
          <w:sz w:val="22"/>
          <w:szCs w:val="22"/>
          <w:lang w:eastAsia="en-US"/>
        </w:rPr>
        <w:t xml:space="preserve">The mission of </w:t>
      </w:r>
      <w:proofErr w:type="gramStart"/>
      <w:r w:rsidRPr="00207E0C">
        <w:rPr>
          <w:rFonts w:asciiTheme="minorHAnsi" w:hAnsiTheme="minorHAnsi" w:cstheme="minorBidi"/>
          <w:b w:val="0"/>
          <w:bCs w:val="0"/>
          <w:color w:val="auto"/>
          <w:sz w:val="22"/>
          <w:szCs w:val="22"/>
          <w:lang w:eastAsia="en-US"/>
        </w:rPr>
        <w:t>the MSKTC</w:t>
      </w:r>
      <w:proofErr w:type="gramEnd"/>
      <w:r w:rsidRPr="00207E0C">
        <w:rPr>
          <w:rFonts w:asciiTheme="minorHAnsi" w:hAnsiTheme="minorHAnsi" w:cstheme="minorBidi"/>
          <w:b w:val="0"/>
          <w:bCs w:val="0"/>
          <w:color w:val="auto"/>
          <w:sz w:val="22"/>
          <w:szCs w:val="22"/>
          <w:lang w:eastAsia="en-US"/>
        </w:rPr>
        <w:t>, which I love so much, is to improve the rehabilitation outcomes and quality of life for people living with SCI, TBI, and burn injuries. My brother sustained a severe traumatic brain injury, and he is very close to me, and I was his caregiver for a while. We basically helped him to recover, and he's thriving, so I'm very passionate about helping people with traumatic brain injury as well as SCI and other injuries such as burn injury as well.</w:t>
      </w:r>
    </w:p>
    <w:p w14:paraId="31ABAF1B" w14:textId="44F8C75A" w:rsidR="00207E0C" w:rsidRDefault="00DD154B" w:rsidP="00207E0C">
      <w:pPr>
        <w:pStyle w:val="SUBHEAD"/>
        <w:rPr>
          <w:rFonts w:asciiTheme="minorHAnsi" w:hAnsiTheme="minorHAnsi" w:cstheme="minorBidi"/>
          <w:b w:val="0"/>
          <w:bCs w:val="0"/>
          <w:color w:val="auto"/>
          <w:sz w:val="22"/>
          <w:szCs w:val="22"/>
          <w:lang w:eastAsia="en-US"/>
        </w:rPr>
      </w:pPr>
      <w:r>
        <w:rPr>
          <w:rFonts w:asciiTheme="minorHAnsi" w:hAnsiTheme="minorHAnsi" w:cstheme="minorBidi"/>
          <w:b w:val="0"/>
          <w:bCs w:val="0"/>
          <w:color w:val="auto"/>
          <w:sz w:val="22"/>
          <w:szCs w:val="22"/>
          <w:lang w:eastAsia="en-US"/>
        </w:rPr>
        <w:lastRenderedPageBreak/>
        <w:br/>
      </w:r>
      <w:r w:rsidR="00207E0C" w:rsidRPr="00207E0C">
        <w:rPr>
          <w:rFonts w:asciiTheme="minorHAnsi" w:hAnsiTheme="minorHAnsi" w:cstheme="minorBidi"/>
          <w:b w:val="0"/>
          <w:bCs w:val="0"/>
          <w:color w:val="auto"/>
          <w:sz w:val="22"/>
          <w:szCs w:val="22"/>
          <w:lang w:eastAsia="en-US"/>
        </w:rPr>
        <w:t>The MSKTC works closely with the model System Centers to ensure our resources are research-based. The model system centers are research and medical institutes that provide a coordinated and multidisciplinary system of rehabilitation care, including emergency medical, acute medical, post-acute, and long-term follow-up services to individuals with SCI, TBI, and burn injuries. Both the model system Knowledge Translation Center, MSKTC, and the model system centers are funded by the National Institute on Disability, Independent Living, and Rehabilitation Research, NICLR for short, within the U.S. Department of Health and Human Services.</w:t>
      </w:r>
    </w:p>
    <w:p w14:paraId="7877AA9E" w14:textId="0FE23250" w:rsidR="00207E0C" w:rsidRPr="00207E0C" w:rsidRDefault="00207E0C" w:rsidP="00207E0C">
      <w:pPr>
        <w:pStyle w:val="SUBHEAD"/>
        <w:rPr>
          <w:rFonts w:asciiTheme="minorHAnsi" w:hAnsiTheme="minorHAnsi" w:cstheme="minorHAnsi"/>
          <w:b w:val="0"/>
          <w:bCs w:val="0"/>
          <w:color w:val="000000" w:themeColor="text1"/>
          <w:sz w:val="22"/>
          <w:szCs w:val="22"/>
        </w:rPr>
      </w:pPr>
      <w:r w:rsidRPr="00111FE1">
        <w:t>SHARON</w:t>
      </w:r>
      <w:r w:rsidR="00DD30FC" w:rsidRPr="00111FE1">
        <w:t>:</w:t>
      </w:r>
      <w:r w:rsidR="00B24D9E">
        <w:br/>
      </w:r>
      <w:r w:rsidRPr="00207E0C">
        <w:rPr>
          <w:rFonts w:asciiTheme="minorHAnsi" w:hAnsiTheme="minorHAnsi" w:cstheme="minorHAnsi"/>
          <w:b w:val="0"/>
          <w:bCs w:val="0"/>
          <w:color w:val="000000" w:themeColor="text1"/>
          <w:sz w:val="22"/>
          <w:szCs w:val="22"/>
        </w:rPr>
        <w:t xml:space="preserve">Before we go on, I want to just mention that Shirley Ryan Ability Lab is home to one of these model systems. We are home to the </w:t>
      </w:r>
      <w:hyperlink r:id="rId9" w:history="1">
        <w:r w:rsidRPr="00082AB2">
          <w:rPr>
            <w:rStyle w:val="Hyperlink"/>
            <w:rFonts w:asciiTheme="minorHAnsi" w:hAnsiTheme="minorHAnsi" w:cstheme="minorHAnsi"/>
            <w:b w:val="0"/>
            <w:bCs w:val="0"/>
            <w:sz w:val="22"/>
            <w:szCs w:val="22"/>
          </w:rPr>
          <w:t>Midwest Regional Spinal Cord Injury Care System</w:t>
        </w:r>
      </w:hyperlink>
      <w:r w:rsidRPr="00207E0C">
        <w:rPr>
          <w:rFonts w:asciiTheme="minorHAnsi" w:hAnsiTheme="minorHAnsi" w:cstheme="minorHAnsi"/>
          <w:b w:val="0"/>
          <w:bCs w:val="0"/>
          <w:color w:val="000000" w:themeColor="text1"/>
          <w:sz w:val="22"/>
          <w:szCs w:val="22"/>
        </w:rPr>
        <w:t>, or MR</w:t>
      </w:r>
      <w:r w:rsidR="00082AB2">
        <w:rPr>
          <w:rFonts w:asciiTheme="minorHAnsi" w:hAnsiTheme="minorHAnsi" w:cstheme="minorHAnsi"/>
          <w:b w:val="0"/>
          <w:bCs w:val="0"/>
          <w:color w:val="000000" w:themeColor="text1"/>
          <w:sz w:val="22"/>
          <w:szCs w:val="22"/>
        </w:rPr>
        <w:t>SCICS</w:t>
      </w:r>
      <w:r w:rsidRPr="00207E0C">
        <w:rPr>
          <w:rFonts w:asciiTheme="minorHAnsi" w:hAnsiTheme="minorHAnsi" w:cstheme="minorHAnsi"/>
          <w:b w:val="0"/>
          <w:bCs w:val="0"/>
          <w:color w:val="000000" w:themeColor="text1"/>
          <w:sz w:val="22"/>
          <w:szCs w:val="22"/>
        </w:rPr>
        <w:t xml:space="preserve">, we call it, and we conduct independent research, collaborative research, and we also enroll people with spinal cord injury into the National Spinal Cord Injury Model System database to track information about people with spinal cord injury and look at trends over time, among other things. But </w:t>
      </w:r>
      <w:proofErr w:type="gramStart"/>
      <w:r w:rsidRPr="00207E0C">
        <w:rPr>
          <w:rFonts w:asciiTheme="minorHAnsi" w:hAnsiTheme="minorHAnsi" w:cstheme="minorHAnsi"/>
          <w:b w:val="0"/>
          <w:bCs w:val="0"/>
          <w:color w:val="000000" w:themeColor="text1"/>
          <w:sz w:val="22"/>
          <w:szCs w:val="22"/>
        </w:rPr>
        <w:t>the MSKTC</w:t>
      </w:r>
      <w:proofErr w:type="gramEnd"/>
      <w:r w:rsidRPr="00207E0C">
        <w:rPr>
          <w:rFonts w:asciiTheme="minorHAnsi" w:hAnsiTheme="minorHAnsi" w:cstheme="minorHAnsi"/>
          <w:b w:val="0"/>
          <w:bCs w:val="0"/>
          <w:color w:val="000000" w:themeColor="text1"/>
          <w:sz w:val="22"/>
          <w:szCs w:val="22"/>
        </w:rPr>
        <w:t>, KT stands for knowledge translation.</w:t>
      </w:r>
    </w:p>
    <w:p w14:paraId="1F8B9978" w14:textId="77777777" w:rsid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 xml:space="preserve">What exactly is knowledge translation and why is that so important? </w:t>
      </w:r>
    </w:p>
    <w:p w14:paraId="0EB25D2C"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111FE1">
        <w:t>DR. CAI</w:t>
      </w:r>
      <w:r w:rsidR="00DD30FC" w:rsidRPr="00111FE1">
        <w:t>:</w:t>
      </w:r>
      <w:r w:rsidR="00B24D9E">
        <w:br/>
      </w:r>
      <w:r w:rsidRPr="00207E0C">
        <w:rPr>
          <w:rFonts w:asciiTheme="minorHAnsi" w:hAnsiTheme="minorHAnsi" w:cstheme="minorHAnsi"/>
          <w:b w:val="0"/>
          <w:bCs w:val="0"/>
          <w:color w:val="000000" w:themeColor="text1"/>
          <w:sz w:val="22"/>
          <w:szCs w:val="22"/>
        </w:rPr>
        <w:t>Great question. I love knowledge translation. Knowledge translation is a field of scientific study, knowledge translation, also called KT for short.</w:t>
      </w:r>
    </w:p>
    <w:p w14:paraId="6AF978E6"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There are many definitions of KT. I like the one developed by NIDILRR, which defines KT as a multidimensional, active process of ensuring that new knowledge and products developed through research ultimately improve the lives of people with disabilities and further their participation in society. KT requires ongoing interactions, partnerships, and collaborations among various stakeholders like researchers, practitioners, policymakers, patients and families, people with disabilities and others.</w:t>
      </w:r>
    </w:p>
    <w:p w14:paraId="78C5E30C" w14:textId="254A799C" w:rsidR="001850EF" w:rsidRDefault="00207E0C" w:rsidP="00207E0C">
      <w:pPr>
        <w:pStyle w:val="SUBHEAD"/>
      </w:pPr>
      <w:proofErr w:type="gramStart"/>
      <w:r w:rsidRPr="00207E0C">
        <w:rPr>
          <w:rFonts w:asciiTheme="minorHAnsi" w:hAnsiTheme="minorHAnsi" w:cstheme="minorHAnsi"/>
          <w:b w:val="0"/>
          <w:bCs w:val="0"/>
          <w:color w:val="000000" w:themeColor="text1"/>
          <w:sz w:val="22"/>
          <w:szCs w:val="22"/>
        </w:rPr>
        <w:t>So</w:t>
      </w:r>
      <w:proofErr w:type="gramEnd"/>
      <w:r w:rsidRPr="00207E0C">
        <w:rPr>
          <w:rFonts w:asciiTheme="minorHAnsi" w:hAnsiTheme="minorHAnsi" w:cstheme="minorHAnsi"/>
          <w:b w:val="0"/>
          <w:bCs w:val="0"/>
          <w:color w:val="000000" w:themeColor="text1"/>
          <w:sz w:val="22"/>
          <w:szCs w:val="22"/>
        </w:rPr>
        <w:t xml:space="preserve"> KT is very important because it can help promote the effective use of knowledge and products developed through research to benefit patients and families and other knowledge users. We don't want the research products to sit on shelves. We want them to be used by </w:t>
      </w:r>
      <w:proofErr w:type="gramStart"/>
      <w:r w:rsidRPr="00207E0C">
        <w:rPr>
          <w:rFonts w:asciiTheme="minorHAnsi" w:hAnsiTheme="minorHAnsi" w:cstheme="minorHAnsi"/>
          <w:b w:val="0"/>
          <w:bCs w:val="0"/>
          <w:color w:val="000000" w:themeColor="text1"/>
          <w:sz w:val="22"/>
          <w:szCs w:val="22"/>
        </w:rPr>
        <w:t>the end</w:t>
      </w:r>
      <w:proofErr w:type="gramEnd"/>
      <w:r w:rsidRPr="00207E0C">
        <w:rPr>
          <w:rFonts w:asciiTheme="minorHAnsi" w:hAnsiTheme="minorHAnsi" w:cstheme="minorHAnsi"/>
          <w:b w:val="0"/>
          <w:bCs w:val="0"/>
          <w:color w:val="000000" w:themeColor="text1"/>
          <w:sz w:val="22"/>
          <w:szCs w:val="22"/>
        </w:rPr>
        <w:t xml:space="preserve"> users to make an impact on people's lives. </w:t>
      </w:r>
      <w:proofErr w:type="gramStart"/>
      <w:r w:rsidRPr="00207E0C">
        <w:rPr>
          <w:rFonts w:asciiTheme="minorHAnsi" w:hAnsiTheme="minorHAnsi" w:cstheme="minorHAnsi"/>
          <w:b w:val="0"/>
          <w:bCs w:val="0"/>
          <w:color w:val="000000" w:themeColor="text1"/>
          <w:sz w:val="22"/>
          <w:szCs w:val="22"/>
        </w:rPr>
        <w:t>So</w:t>
      </w:r>
      <w:proofErr w:type="gramEnd"/>
      <w:r w:rsidRPr="00207E0C">
        <w:rPr>
          <w:rFonts w:asciiTheme="minorHAnsi" w:hAnsiTheme="minorHAnsi" w:cstheme="minorHAnsi"/>
          <w:b w:val="0"/>
          <w:bCs w:val="0"/>
          <w:color w:val="000000" w:themeColor="text1"/>
          <w:sz w:val="22"/>
          <w:szCs w:val="22"/>
        </w:rPr>
        <w:t xml:space="preserve"> KT can help achieve that. </w:t>
      </w:r>
      <w:r>
        <w:rPr>
          <w:rFonts w:asciiTheme="minorHAnsi" w:hAnsiTheme="minorHAnsi" w:cstheme="minorHAnsi"/>
          <w:b w:val="0"/>
          <w:bCs w:val="0"/>
          <w:color w:val="000000" w:themeColor="text1"/>
          <w:sz w:val="22"/>
          <w:szCs w:val="22"/>
        </w:rPr>
        <w:br/>
      </w:r>
      <w:r>
        <w:rPr>
          <w:rFonts w:asciiTheme="minorHAnsi" w:hAnsiTheme="minorHAnsi" w:cstheme="minorHAnsi"/>
          <w:b w:val="0"/>
          <w:bCs w:val="0"/>
          <w:color w:val="000000" w:themeColor="text1"/>
          <w:sz w:val="22"/>
          <w:szCs w:val="22"/>
        </w:rPr>
        <w:br/>
      </w:r>
      <w:r w:rsidRPr="00111FE1">
        <w:t>SHARON</w:t>
      </w:r>
      <w:r w:rsidR="00294F9E" w:rsidRPr="00111FE1">
        <w:t>:</w:t>
      </w:r>
      <w:r w:rsidR="00B24D9E">
        <w:br/>
      </w:r>
      <w:r w:rsidRPr="00207E0C">
        <w:rPr>
          <w:rFonts w:asciiTheme="minorHAnsi" w:hAnsiTheme="minorHAnsi" w:cstheme="minorHAnsi"/>
          <w:b w:val="0"/>
          <w:bCs w:val="0"/>
          <w:color w:val="000000" w:themeColor="text1"/>
          <w:sz w:val="22"/>
          <w:szCs w:val="22"/>
        </w:rPr>
        <w:t>What kind of resources does MSKTC offer and what makes those resources so unique from others?</w:t>
      </w:r>
    </w:p>
    <w:p w14:paraId="1B148C16"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111FE1">
        <w:t>DR. CAI</w:t>
      </w:r>
      <w:r w:rsidR="00294F9E" w:rsidRPr="00111FE1">
        <w:t>:</w:t>
      </w:r>
      <w:r w:rsidR="000D7A1F">
        <w:br/>
      </w:r>
      <w:r w:rsidRPr="00207E0C">
        <w:rPr>
          <w:rFonts w:asciiTheme="minorHAnsi" w:hAnsiTheme="minorHAnsi" w:cstheme="minorHAnsi"/>
          <w:b w:val="0"/>
          <w:bCs w:val="0"/>
          <w:color w:val="000000" w:themeColor="text1"/>
          <w:sz w:val="22"/>
          <w:szCs w:val="22"/>
        </w:rPr>
        <w:t>MSKTC offers research-based, trusted information resources in multiple user-friendly and engaging formats. We have fact sheets, info comics, infographics, videos, audio podcasts, online courses, you name it.</w:t>
      </w:r>
    </w:p>
    <w:p w14:paraId="33EFC920"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 xml:space="preserve">These products are designed to support individuals living with SCI, TBI and burn, their families, and those who support them such as clinicians, researchers, and policymakers, and community members. Our evidence-based content </w:t>
      </w:r>
      <w:proofErr w:type="gramStart"/>
      <w:r w:rsidRPr="00207E0C">
        <w:rPr>
          <w:rFonts w:asciiTheme="minorHAnsi" w:hAnsiTheme="minorHAnsi" w:cstheme="minorHAnsi"/>
          <w:b w:val="0"/>
          <w:bCs w:val="0"/>
          <w:color w:val="000000" w:themeColor="text1"/>
          <w:sz w:val="22"/>
          <w:szCs w:val="22"/>
        </w:rPr>
        <w:t>meet</w:t>
      </w:r>
      <w:proofErr w:type="gramEnd"/>
      <w:r w:rsidRPr="00207E0C">
        <w:rPr>
          <w:rFonts w:asciiTheme="minorHAnsi" w:hAnsiTheme="minorHAnsi" w:cstheme="minorHAnsi"/>
          <w:b w:val="0"/>
          <w:bCs w:val="0"/>
          <w:color w:val="000000" w:themeColor="text1"/>
          <w:sz w:val="22"/>
          <w:szCs w:val="22"/>
        </w:rPr>
        <w:t xml:space="preserve"> patients' needs and is packaged in various user-friendly formats through science-based knowledge translation process. This has made our resources </w:t>
      </w:r>
      <w:proofErr w:type="gramStart"/>
      <w:r w:rsidRPr="00207E0C">
        <w:rPr>
          <w:rFonts w:asciiTheme="minorHAnsi" w:hAnsiTheme="minorHAnsi" w:cstheme="minorHAnsi"/>
          <w:b w:val="0"/>
          <w:bCs w:val="0"/>
          <w:color w:val="000000" w:themeColor="text1"/>
          <w:sz w:val="22"/>
          <w:szCs w:val="22"/>
        </w:rPr>
        <w:t>very unique</w:t>
      </w:r>
      <w:proofErr w:type="gramEnd"/>
      <w:r w:rsidRPr="00207E0C">
        <w:rPr>
          <w:rFonts w:asciiTheme="minorHAnsi" w:hAnsiTheme="minorHAnsi" w:cstheme="minorHAnsi"/>
          <w:b w:val="0"/>
          <w:bCs w:val="0"/>
          <w:color w:val="000000" w:themeColor="text1"/>
          <w:sz w:val="22"/>
          <w:szCs w:val="22"/>
        </w:rPr>
        <w:t xml:space="preserve"> and stand out among other resources. </w:t>
      </w:r>
    </w:p>
    <w:p w14:paraId="553962B2"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At MSKTC, we apply the knowledge translation process and strategies. We use patients' information needs to guide topic selection, product format, dissemination strategies, and strategies also to promote the use of those resources to make great impact in people's lives. The MSKTC resources are also evidence-based. Medical experts from the model system centers help develop, review, and approve the contents before we publish these contents to ensure that our resources are truly evidence-based and can be trusted.</w:t>
      </w:r>
    </w:p>
    <w:p w14:paraId="158C1A10" w14:textId="77777777" w:rsidR="00207E0C" w:rsidRPr="00207E0C" w:rsidRDefault="00207E0C" w:rsidP="00207E0C">
      <w:pPr>
        <w:pStyle w:val="SUBHEAD"/>
        <w:rPr>
          <w:rFonts w:asciiTheme="minorHAnsi" w:hAnsiTheme="minorHAnsi" w:cstheme="minorHAnsi"/>
          <w:b w:val="0"/>
          <w:bCs w:val="0"/>
          <w:color w:val="000000" w:themeColor="text1"/>
          <w:sz w:val="22"/>
          <w:szCs w:val="22"/>
        </w:rPr>
      </w:pPr>
    </w:p>
    <w:p w14:paraId="3AD091A8" w14:textId="17049C24" w:rsidR="00207E0C" w:rsidRPr="00207E0C" w:rsidRDefault="00DD154B" w:rsidP="00207E0C">
      <w:pPr>
        <w:pStyle w:val="SUBHEAD"/>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lastRenderedPageBreak/>
        <w:br/>
      </w:r>
      <w:r w:rsidR="00207E0C" w:rsidRPr="00207E0C">
        <w:rPr>
          <w:rFonts w:asciiTheme="minorHAnsi" w:hAnsiTheme="minorHAnsi" w:cstheme="minorHAnsi"/>
          <w:b w:val="0"/>
          <w:bCs w:val="0"/>
          <w:color w:val="000000" w:themeColor="text1"/>
          <w:sz w:val="22"/>
          <w:szCs w:val="22"/>
        </w:rPr>
        <w:t xml:space="preserve">Another factor that makes our resources stand out is the engaging formats in art and artistry. Our resources blend science and art to communicate health information to all segments of patients in engaging ways. Those formats are designed to meet the needs of our users who have many different learning styles. Some people love to read, so we give them fact </w:t>
      </w:r>
      <w:proofErr w:type="gramStart"/>
      <w:r w:rsidR="00207E0C" w:rsidRPr="00207E0C">
        <w:rPr>
          <w:rFonts w:asciiTheme="minorHAnsi" w:hAnsiTheme="minorHAnsi" w:cstheme="minorHAnsi"/>
          <w:b w:val="0"/>
          <w:bCs w:val="0"/>
          <w:color w:val="000000" w:themeColor="text1"/>
          <w:sz w:val="22"/>
          <w:szCs w:val="22"/>
        </w:rPr>
        <w:t>sheets</w:t>
      </w:r>
      <w:proofErr w:type="gramEnd"/>
      <w:r w:rsidR="00207E0C" w:rsidRPr="00207E0C">
        <w:rPr>
          <w:rFonts w:asciiTheme="minorHAnsi" w:hAnsiTheme="minorHAnsi" w:cstheme="minorHAnsi"/>
          <w:b w:val="0"/>
          <w:bCs w:val="0"/>
          <w:color w:val="000000" w:themeColor="text1"/>
          <w:sz w:val="22"/>
          <w:szCs w:val="22"/>
        </w:rPr>
        <w:t xml:space="preserve">. Infographics. Some people love stories. We have comics that </w:t>
      </w:r>
      <w:proofErr w:type="gramStart"/>
      <w:r w:rsidR="00207E0C" w:rsidRPr="00207E0C">
        <w:rPr>
          <w:rFonts w:asciiTheme="minorHAnsi" w:hAnsiTheme="minorHAnsi" w:cstheme="minorHAnsi"/>
          <w:b w:val="0"/>
          <w:bCs w:val="0"/>
          <w:color w:val="000000" w:themeColor="text1"/>
          <w:sz w:val="22"/>
          <w:szCs w:val="22"/>
        </w:rPr>
        <w:t>we</w:t>
      </w:r>
      <w:proofErr w:type="gramEnd"/>
      <w:r w:rsidR="00207E0C" w:rsidRPr="00207E0C">
        <w:rPr>
          <w:rFonts w:asciiTheme="minorHAnsi" w:hAnsiTheme="minorHAnsi" w:cstheme="minorHAnsi"/>
          <w:b w:val="0"/>
          <w:bCs w:val="0"/>
          <w:color w:val="000000" w:themeColor="text1"/>
          <w:sz w:val="22"/>
          <w:szCs w:val="22"/>
        </w:rPr>
        <w:t xml:space="preserve"> use storytelling to communicate health information. Some people love to watch videos. We have videos </w:t>
      </w:r>
      <w:proofErr w:type="gramStart"/>
      <w:r w:rsidR="00207E0C" w:rsidRPr="00207E0C">
        <w:rPr>
          <w:rFonts w:asciiTheme="minorHAnsi" w:hAnsiTheme="minorHAnsi" w:cstheme="minorHAnsi"/>
          <w:b w:val="0"/>
          <w:bCs w:val="0"/>
          <w:color w:val="000000" w:themeColor="text1"/>
          <w:sz w:val="22"/>
          <w:szCs w:val="22"/>
        </w:rPr>
        <w:t>for</w:t>
      </w:r>
      <w:proofErr w:type="gramEnd"/>
      <w:r w:rsidR="00207E0C" w:rsidRPr="00207E0C">
        <w:rPr>
          <w:rFonts w:asciiTheme="minorHAnsi" w:hAnsiTheme="minorHAnsi" w:cstheme="minorHAnsi"/>
          <w:b w:val="0"/>
          <w:bCs w:val="0"/>
          <w:color w:val="000000" w:themeColor="text1"/>
          <w:sz w:val="22"/>
          <w:szCs w:val="22"/>
        </w:rPr>
        <w:t xml:space="preserve"> them. Some people love to listen, so we have podcasts and narrative slideshows. All these wonderful formats are designed to meet our users' needs. </w:t>
      </w:r>
    </w:p>
    <w:p w14:paraId="75FEB4AE"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 xml:space="preserve">Another unique feature of our resources </w:t>
      </w:r>
      <w:proofErr w:type="gramStart"/>
      <w:r w:rsidRPr="00207E0C">
        <w:rPr>
          <w:rFonts w:asciiTheme="minorHAnsi" w:hAnsiTheme="minorHAnsi" w:cstheme="minorHAnsi"/>
          <w:b w:val="0"/>
          <w:bCs w:val="0"/>
          <w:color w:val="000000" w:themeColor="text1"/>
          <w:sz w:val="22"/>
          <w:szCs w:val="22"/>
        </w:rPr>
        <w:t>actually is</w:t>
      </w:r>
      <w:proofErr w:type="gramEnd"/>
      <w:r w:rsidRPr="00207E0C">
        <w:rPr>
          <w:rFonts w:asciiTheme="minorHAnsi" w:hAnsiTheme="minorHAnsi" w:cstheme="minorHAnsi"/>
          <w:b w:val="0"/>
          <w:bCs w:val="0"/>
          <w:color w:val="000000" w:themeColor="text1"/>
          <w:sz w:val="22"/>
          <w:szCs w:val="22"/>
        </w:rPr>
        <w:t xml:space="preserve"> that they are accessible and user-friendly. We use plain language writing to develop all resources for patients and families. We also conduct consumer testing on our products and address consumer feedback before we publish them to ensure that our resources truly meet our users' needs. </w:t>
      </w:r>
    </w:p>
    <w:p w14:paraId="2B50D0A8" w14:textId="3E4E0E4B" w:rsidR="00286470" w:rsidRPr="000D7A1F" w:rsidRDefault="00207E0C" w:rsidP="00207E0C">
      <w:pPr>
        <w:pStyle w:val="SUBHEAD"/>
      </w:pPr>
      <w:r w:rsidRPr="00207E0C">
        <w:rPr>
          <w:rFonts w:asciiTheme="minorHAnsi" w:hAnsiTheme="minorHAnsi" w:cstheme="minorHAnsi"/>
          <w:b w:val="0"/>
          <w:bCs w:val="0"/>
          <w:color w:val="000000" w:themeColor="text1"/>
          <w:sz w:val="22"/>
          <w:szCs w:val="22"/>
        </w:rPr>
        <w:t>In addition, we break down language barriers. The MSKTC has expanded our Spanish resources, making vital medical guidance more accessible to Spanish-speaking communities in the United States and around the globe.</w:t>
      </w:r>
    </w:p>
    <w:p w14:paraId="1931D1AF" w14:textId="77777777" w:rsidR="00207E0C" w:rsidRDefault="00207E0C" w:rsidP="00207E0C">
      <w:pPr>
        <w:pStyle w:val="SUBHEAD"/>
        <w:rPr>
          <w:rFonts w:asciiTheme="minorHAnsi" w:hAnsiTheme="minorHAnsi" w:cstheme="minorHAnsi"/>
          <w:b w:val="0"/>
          <w:bCs w:val="0"/>
          <w:color w:val="000000" w:themeColor="text1"/>
          <w:sz w:val="22"/>
          <w:szCs w:val="22"/>
        </w:rPr>
      </w:pPr>
      <w:r w:rsidRPr="00111FE1">
        <w:t>SHARON</w:t>
      </w:r>
      <w:r w:rsidR="00294F9E" w:rsidRPr="00111FE1">
        <w:t>:</w:t>
      </w:r>
      <w:r w:rsidR="000D7A1F">
        <w:br/>
      </w:r>
      <w:r w:rsidRPr="00207E0C">
        <w:rPr>
          <w:rFonts w:asciiTheme="minorHAnsi" w:hAnsiTheme="minorHAnsi" w:cstheme="minorHAnsi"/>
          <w:b w:val="0"/>
          <w:bCs w:val="0"/>
          <w:color w:val="000000" w:themeColor="text1"/>
          <w:sz w:val="22"/>
          <w:szCs w:val="22"/>
        </w:rPr>
        <w:t xml:space="preserve">Well, in addition to the consumer resources you just mentioned, what are some other KT products that MSKTC produces? </w:t>
      </w:r>
    </w:p>
    <w:p w14:paraId="6BD8C1F6" w14:textId="77777777" w:rsidR="00207E0C" w:rsidRPr="00207E0C" w:rsidRDefault="00207E0C" w:rsidP="00207E0C">
      <w:pPr>
        <w:pStyle w:val="SUBHEAD"/>
        <w:rPr>
          <w:rFonts w:asciiTheme="minorHAnsi" w:hAnsiTheme="minorHAnsi" w:cstheme="minorHAnsi"/>
          <w:b w:val="0"/>
          <w:bCs w:val="0"/>
          <w:color w:val="000000" w:themeColor="text1"/>
          <w:sz w:val="22"/>
          <w:szCs w:val="22"/>
        </w:rPr>
      </w:pPr>
      <w:r w:rsidRPr="00111FE1">
        <w:t>DR. CAI</w:t>
      </w:r>
      <w:r w:rsidR="00294F9E" w:rsidRPr="00111FE1">
        <w:t>:</w:t>
      </w:r>
      <w:r w:rsidR="000D7A1F">
        <w:br/>
      </w:r>
      <w:r w:rsidRPr="00207E0C">
        <w:rPr>
          <w:rFonts w:asciiTheme="minorHAnsi" w:hAnsiTheme="minorHAnsi" w:cstheme="minorHAnsi"/>
          <w:b w:val="0"/>
          <w:bCs w:val="0"/>
          <w:color w:val="000000" w:themeColor="text1"/>
          <w:sz w:val="22"/>
          <w:szCs w:val="22"/>
        </w:rPr>
        <w:t>Thank you so much for asking that question. Yes, we do have a lot of consumer products, but we also have this wonderful knowledge translation toolkit.</w:t>
      </w:r>
    </w:p>
    <w:p w14:paraId="6B0B3CD6" w14:textId="77777777" w:rsidR="00207E0C" w:rsidRDefault="00207E0C" w:rsidP="00207E0C">
      <w:pPr>
        <w:pStyle w:val="SUBHEAD"/>
        <w:rPr>
          <w:rFonts w:asciiTheme="minorHAnsi" w:hAnsiTheme="minorHAnsi" w:cstheme="minorHAnsi"/>
          <w:b w:val="0"/>
          <w:bCs w:val="0"/>
          <w:color w:val="000000" w:themeColor="text1"/>
          <w:sz w:val="22"/>
          <w:szCs w:val="22"/>
        </w:rPr>
      </w:pPr>
      <w:r w:rsidRPr="00207E0C">
        <w:rPr>
          <w:rFonts w:asciiTheme="minorHAnsi" w:hAnsiTheme="minorHAnsi" w:cstheme="minorHAnsi"/>
          <w:b w:val="0"/>
          <w:bCs w:val="0"/>
          <w:color w:val="000000" w:themeColor="text1"/>
          <w:sz w:val="22"/>
          <w:szCs w:val="22"/>
        </w:rPr>
        <w:t xml:space="preserve">The knowledge translation toolkit is a collection of knowledge translation tools that help scientists learn and apply knowledge translation strategies to effectively communicate their research, engage with patients and families, and support evidence-based clinical practices. For example, we have three free, research-based, self-paced courses on knowledge translation, one designed for occupational therapists, one designed for physical therapists, and one designed for speech-language pathologists. We have other KT tools on how to communicate research to patients, families, and policymakers. I'd like to ask you to check us out at msktc.org. </w:t>
      </w:r>
    </w:p>
    <w:p w14:paraId="67869A8B" w14:textId="77777777" w:rsidR="00111FE1" w:rsidRDefault="00111FE1" w:rsidP="000D7A1F">
      <w:pPr>
        <w:pStyle w:val="SUBHEAD"/>
        <w:rPr>
          <w:rFonts w:asciiTheme="minorHAnsi" w:hAnsiTheme="minorHAnsi" w:cstheme="minorHAnsi"/>
          <w:b w:val="0"/>
          <w:bCs w:val="0"/>
          <w:color w:val="000000" w:themeColor="text1"/>
          <w:sz w:val="22"/>
          <w:szCs w:val="22"/>
        </w:rPr>
      </w:pPr>
      <w:r w:rsidRPr="00111FE1">
        <w:t>SHARON</w:t>
      </w:r>
      <w:r w:rsidR="00294F9E" w:rsidRPr="00111FE1">
        <w:t>:</w:t>
      </w:r>
      <w:r w:rsidR="000D7A1F">
        <w:br/>
      </w:r>
      <w:r w:rsidRPr="00111FE1">
        <w:rPr>
          <w:rFonts w:asciiTheme="minorHAnsi" w:hAnsiTheme="minorHAnsi" w:cstheme="minorHAnsi"/>
          <w:b w:val="0"/>
          <w:bCs w:val="0"/>
          <w:color w:val="000000" w:themeColor="text1"/>
          <w:sz w:val="22"/>
          <w:szCs w:val="22"/>
        </w:rPr>
        <w:t xml:space="preserve">How should these MSKTC resources be used? </w:t>
      </w:r>
    </w:p>
    <w:p w14:paraId="4B8EAF07"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t>DR. CAI</w:t>
      </w:r>
      <w:r w:rsidR="00294F9E" w:rsidRPr="00111FE1">
        <w:t>:</w:t>
      </w:r>
      <w:r w:rsidR="000D7A1F">
        <w:br/>
      </w:r>
      <w:r w:rsidRPr="00111FE1">
        <w:rPr>
          <w:rFonts w:asciiTheme="minorHAnsi" w:hAnsiTheme="minorHAnsi" w:cstheme="minorHAnsi"/>
          <w:b w:val="0"/>
          <w:bCs w:val="0"/>
          <w:color w:val="000000" w:themeColor="text1"/>
          <w:sz w:val="22"/>
          <w:szCs w:val="22"/>
        </w:rPr>
        <w:t>That's another good question. MSKTC resources have been widely used by patients, families, clinicians, researchers, and policymakers in various ways across the globe. Many rehabilitation facilities print MSKTC fact sheets and display them in patient waiting areas and include MSKTC resources in patient discharge packages for patient education.</w:t>
      </w:r>
    </w:p>
    <w:p w14:paraId="3CA5BDD5"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The MSKTC resources have also been used for clinician education, support groups, and children's camps. In addition, MSKTC resources have been used as handouts for outlets where we have SCI, TBI and burn fact sheets at law firms for clients with SCI, TBI and burn, and in research studies as well. Researchers have used our knowledge translation tools to learn how to apply knowledge translation support, evidence-based clinical practices, and policymakers and advocates have used MSKTC resources to inform policy development.</w:t>
      </w:r>
    </w:p>
    <w:p w14:paraId="1B7260D7"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 xml:space="preserve">We truly encourage users to be creative in using MSKTC resources to meet the needs of individuals with SEITB on burn and those who support them. Please let us know how you have used </w:t>
      </w:r>
      <w:proofErr w:type="gramStart"/>
      <w:r w:rsidRPr="00111FE1">
        <w:rPr>
          <w:rFonts w:asciiTheme="minorHAnsi" w:hAnsiTheme="minorHAnsi" w:cstheme="minorHAnsi"/>
          <w:b w:val="0"/>
          <w:bCs w:val="0"/>
          <w:color w:val="000000" w:themeColor="text1"/>
          <w:sz w:val="22"/>
          <w:szCs w:val="22"/>
        </w:rPr>
        <w:t>the MSKTC</w:t>
      </w:r>
      <w:proofErr w:type="gramEnd"/>
      <w:r w:rsidRPr="00111FE1">
        <w:rPr>
          <w:rFonts w:asciiTheme="minorHAnsi" w:hAnsiTheme="minorHAnsi" w:cstheme="minorHAnsi"/>
          <w:b w:val="0"/>
          <w:bCs w:val="0"/>
          <w:color w:val="000000" w:themeColor="text1"/>
          <w:sz w:val="22"/>
          <w:szCs w:val="22"/>
        </w:rPr>
        <w:t xml:space="preserve"> resources. We always love to hear from you.</w:t>
      </w:r>
    </w:p>
    <w:p w14:paraId="35615357" w14:textId="77777777" w:rsidR="00111FE1" w:rsidRDefault="00111FE1" w:rsidP="000D7A1F">
      <w:pPr>
        <w:pStyle w:val="SUBHEAD"/>
        <w:rPr>
          <w:rFonts w:asciiTheme="minorHAnsi" w:hAnsiTheme="minorHAnsi" w:cstheme="minorHAnsi"/>
          <w:b w:val="0"/>
          <w:bCs w:val="0"/>
          <w:color w:val="000000" w:themeColor="text1"/>
          <w:sz w:val="22"/>
          <w:szCs w:val="22"/>
        </w:rPr>
      </w:pPr>
      <w:bookmarkStart w:id="1" w:name="_Hlk201674685"/>
      <w:bookmarkStart w:id="2" w:name="_Hlk201674665"/>
      <w:r w:rsidRPr="00111FE1">
        <w:t>SHARON</w:t>
      </w:r>
      <w:bookmarkEnd w:id="1"/>
      <w:r w:rsidR="00294F9E" w:rsidRPr="00111FE1">
        <w:t>:</w:t>
      </w:r>
      <w:r w:rsidR="000D7A1F">
        <w:br/>
      </w:r>
      <w:bookmarkEnd w:id="2"/>
      <w:r w:rsidRPr="00111FE1">
        <w:rPr>
          <w:rFonts w:asciiTheme="minorHAnsi" w:hAnsiTheme="minorHAnsi" w:cstheme="minorHAnsi"/>
          <w:b w:val="0"/>
          <w:bCs w:val="0"/>
          <w:color w:val="000000" w:themeColor="text1"/>
          <w:sz w:val="22"/>
          <w:szCs w:val="22"/>
        </w:rPr>
        <w:t xml:space="preserve">And how can people engage with MSKTC? </w:t>
      </w:r>
    </w:p>
    <w:p w14:paraId="30B96D20" w14:textId="77777777" w:rsidR="00111FE1" w:rsidRPr="00111FE1" w:rsidRDefault="00111FE1" w:rsidP="00111FE1">
      <w:pPr>
        <w:pStyle w:val="SUBHEAD"/>
        <w:rPr>
          <w:rFonts w:asciiTheme="minorHAnsi" w:hAnsiTheme="minorHAnsi" w:cstheme="minorHAnsi"/>
          <w:b w:val="0"/>
          <w:bCs w:val="0"/>
          <w:color w:val="000000" w:themeColor="text1"/>
          <w:sz w:val="22"/>
          <w:szCs w:val="22"/>
        </w:rPr>
      </w:pPr>
      <w:bookmarkStart w:id="3" w:name="_Hlk201675210"/>
      <w:r w:rsidRPr="00111FE1">
        <w:lastRenderedPageBreak/>
        <w:t>DR. CAI</w:t>
      </w:r>
      <w:r w:rsidR="001C2056" w:rsidRPr="00111FE1">
        <w:t>:</w:t>
      </w:r>
      <w:r w:rsidR="000D7A1F">
        <w:br/>
      </w:r>
      <w:r w:rsidRPr="00111FE1">
        <w:rPr>
          <w:rFonts w:asciiTheme="minorHAnsi" w:hAnsiTheme="minorHAnsi" w:cstheme="minorHAnsi"/>
          <w:b w:val="0"/>
          <w:bCs w:val="0"/>
          <w:color w:val="000000" w:themeColor="text1"/>
          <w:sz w:val="22"/>
          <w:szCs w:val="22"/>
        </w:rPr>
        <w:t xml:space="preserve">We love to engage the public in our work. There are many ways to engage with MSKTC. </w:t>
      </w:r>
    </w:p>
    <w:bookmarkEnd w:id="3"/>
    <w:p w14:paraId="549C3EB0"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 xml:space="preserve">First, we'd love to invite people with SCI, TBI or burn, their families, clinicians, and policymakers to participate in our research to tell us your information needs so that we can better develop resources to support you. You can visit our website for research activities. </w:t>
      </w:r>
    </w:p>
    <w:p w14:paraId="573BB0FA"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 xml:space="preserve">Second, we'd like to invite users of </w:t>
      </w:r>
      <w:proofErr w:type="gramStart"/>
      <w:r w:rsidRPr="00111FE1">
        <w:rPr>
          <w:rFonts w:asciiTheme="minorHAnsi" w:hAnsiTheme="minorHAnsi" w:cstheme="minorHAnsi"/>
          <w:b w:val="0"/>
          <w:bCs w:val="0"/>
          <w:color w:val="000000" w:themeColor="text1"/>
          <w:sz w:val="22"/>
          <w:szCs w:val="22"/>
        </w:rPr>
        <w:t>the MSKTC</w:t>
      </w:r>
      <w:proofErr w:type="gramEnd"/>
      <w:r w:rsidRPr="00111FE1">
        <w:rPr>
          <w:rFonts w:asciiTheme="minorHAnsi" w:hAnsiTheme="minorHAnsi" w:cstheme="minorHAnsi"/>
          <w:b w:val="0"/>
          <w:bCs w:val="0"/>
          <w:color w:val="000000" w:themeColor="text1"/>
          <w:sz w:val="22"/>
          <w:szCs w:val="22"/>
        </w:rPr>
        <w:t xml:space="preserve"> resources to help review and provide feedback on our products to ensure that they're meeting your needs and are user-friendly. </w:t>
      </w:r>
    </w:p>
    <w:p w14:paraId="2669DF58" w14:textId="411C2DE8" w:rsidR="001850EF"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 xml:space="preserve">Third, we'd like to invite individuals who are passionate about improving the lives of people with SCI, TBI or burn to become ambassadors. The main responsibilities of the MSKTC ambassadors are to take part in research activities, help create and test MSKTC resources, and share our free research-based resources with those who need them. We also develop many resources to support our ambassadors. So, please visit </w:t>
      </w:r>
      <w:proofErr w:type="gramStart"/>
      <w:r w:rsidRPr="00111FE1">
        <w:rPr>
          <w:rFonts w:asciiTheme="minorHAnsi" w:hAnsiTheme="minorHAnsi" w:cstheme="minorHAnsi"/>
          <w:b w:val="0"/>
          <w:bCs w:val="0"/>
          <w:color w:val="000000" w:themeColor="text1"/>
          <w:sz w:val="22"/>
          <w:szCs w:val="22"/>
        </w:rPr>
        <w:t>the msktc.org</w:t>
      </w:r>
      <w:proofErr w:type="gramEnd"/>
      <w:r w:rsidRPr="00111FE1">
        <w:rPr>
          <w:rFonts w:asciiTheme="minorHAnsi" w:hAnsiTheme="minorHAnsi" w:cstheme="minorHAnsi"/>
          <w:b w:val="0"/>
          <w:bCs w:val="0"/>
          <w:color w:val="000000" w:themeColor="text1"/>
          <w:sz w:val="22"/>
          <w:szCs w:val="22"/>
        </w:rPr>
        <w:t xml:space="preserve"> for more information.</w:t>
      </w:r>
    </w:p>
    <w:p w14:paraId="4EED97C6" w14:textId="384EC65A" w:rsidR="00DD154B" w:rsidRPr="00111FE1" w:rsidRDefault="00DD154B" w:rsidP="00DD154B">
      <w:pPr>
        <w:pStyle w:val="SUBHEAD"/>
        <w:rPr>
          <w:rFonts w:asciiTheme="minorHAnsi" w:hAnsiTheme="minorHAnsi" w:cstheme="minorHAnsi"/>
          <w:b w:val="0"/>
          <w:bCs w:val="0"/>
          <w:color w:val="000000" w:themeColor="text1"/>
          <w:sz w:val="22"/>
          <w:szCs w:val="22"/>
        </w:rPr>
      </w:pPr>
      <w:r>
        <w:t>SHARON</w:t>
      </w:r>
      <w:r w:rsidRPr="00111FE1">
        <w:t>:</w:t>
      </w:r>
      <w:r>
        <w:br/>
      </w:r>
      <w:r>
        <w:rPr>
          <w:rFonts w:asciiTheme="minorHAnsi" w:hAnsiTheme="minorHAnsi" w:cstheme="minorHAnsi"/>
          <w:b w:val="0"/>
          <w:bCs w:val="0"/>
          <w:color w:val="000000" w:themeColor="text1"/>
          <w:sz w:val="22"/>
          <w:szCs w:val="22"/>
        </w:rPr>
        <w:t>Can you talk a little bit about the impact of MSKTC and how have these resources been received?</w:t>
      </w:r>
    </w:p>
    <w:p w14:paraId="045E1A4A" w14:textId="403ED6B0" w:rsidR="00111FE1" w:rsidRPr="00111FE1" w:rsidRDefault="00111FE1" w:rsidP="00111FE1">
      <w:pPr>
        <w:pStyle w:val="SUBHEAD"/>
      </w:pPr>
      <w:r>
        <w:t>DR. CAI</w:t>
      </w:r>
      <w:r w:rsidR="001C2056">
        <w:t>:</w:t>
      </w:r>
      <w:r>
        <w:br/>
      </w:r>
      <w:r w:rsidRPr="00111FE1">
        <w:rPr>
          <w:rFonts w:asciiTheme="minorHAnsi" w:hAnsiTheme="minorHAnsi" w:cstheme="minorBidi"/>
          <w:b w:val="0"/>
          <w:bCs w:val="0"/>
          <w:color w:val="auto"/>
          <w:sz w:val="22"/>
          <w:szCs w:val="22"/>
          <w:lang w:eastAsia="en-US"/>
        </w:rPr>
        <w:t xml:space="preserve">I'm happy to report that MSKTC has been changing lives by ensuring that people living with serious injuries like SCI, TBI, and burn have access to practical research-backed resources. </w:t>
      </w:r>
    </w:p>
    <w:p w14:paraId="49F18E86" w14:textId="77777777"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We have made a great impact on the global health community with our trusted resources and tools that have reached millions of patients and families in the United States and across the globe. Since 2021, more than 5.1 million people across 240 countries have accessed the MSKTC digital resources with over 7.7 million page views proving the critical demand for accessible, evidence-based, trusted health information.</w:t>
      </w:r>
    </w:p>
    <w:p w14:paraId="2D7CCFED" w14:textId="77777777"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MSKTC was recognized for making global health impact by winning a gold and a silver Anthem award in 2024. The MSKTC has set the standard for excellence. MSKTC's innovative approach has been recognized with 19 industry awards, including the prestigious ASTRIDE award, Hermes Creative Award, the Telly Award, and Digital Health Award for outstanding website, print, and video products.</w:t>
      </w:r>
    </w:p>
    <w:p w14:paraId="71BC0E66" w14:textId="3629FD1E"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 xml:space="preserve">The MSKTC resources have been very well received. The responses for our users have been overwhelmingly positive, encouraging, and inspiring. Our users have found our </w:t>
      </w:r>
      <w:r w:rsidR="00DD154B" w:rsidRPr="00111FE1">
        <w:rPr>
          <w:rFonts w:asciiTheme="minorHAnsi" w:hAnsiTheme="minorHAnsi" w:cstheme="minorBidi"/>
          <w:b w:val="0"/>
          <w:bCs w:val="0"/>
          <w:color w:val="auto"/>
          <w:sz w:val="22"/>
          <w:szCs w:val="22"/>
          <w:lang w:eastAsia="en-US"/>
        </w:rPr>
        <w:t>resources</w:t>
      </w:r>
      <w:r w:rsidRPr="00111FE1">
        <w:rPr>
          <w:rFonts w:asciiTheme="minorHAnsi" w:hAnsiTheme="minorHAnsi" w:cstheme="minorBidi"/>
          <w:b w:val="0"/>
          <w:bCs w:val="0"/>
          <w:color w:val="auto"/>
          <w:sz w:val="22"/>
          <w:szCs w:val="22"/>
          <w:lang w:eastAsia="en-US"/>
        </w:rPr>
        <w:t xml:space="preserve"> extremely well written, extremely helpful, comprehensive, incredibly thorough, empowering, practical, and useful, easy to read and understand, incredibly organized, informative.</w:t>
      </w:r>
    </w:p>
    <w:p w14:paraId="3916DC6B" w14:textId="77777777"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 xml:space="preserve">Users have also found our resources </w:t>
      </w:r>
      <w:proofErr w:type="gramStart"/>
      <w:r w:rsidRPr="00111FE1">
        <w:rPr>
          <w:rFonts w:asciiTheme="minorHAnsi" w:hAnsiTheme="minorHAnsi" w:cstheme="minorBidi"/>
          <w:b w:val="0"/>
          <w:bCs w:val="0"/>
          <w:color w:val="auto"/>
          <w:sz w:val="22"/>
          <w:szCs w:val="22"/>
          <w:lang w:eastAsia="en-US"/>
        </w:rPr>
        <w:t>gave</w:t>
      </w:r>
      <w:proofErr w:type="gramEnd"/>
      <w:r w:rsidRPr="00111FE1">
        <w:rPr>
          <w:rFonts w:asciiTheme="minorHAnsi" w:hAnsiTheme="minorHAnsi" w:cstheme="minorBidi"/>
          <w:b w:val="0"/>
          <w:bCs w:val="0"/>
          <w:color w:val="auto"/>
          <w:sz w:val="22"/>
          <w:szCs w:val="22"/>
          <w:lang w:eastAsia="en-US"/>
        </w:rPr>
        <w:t xml:space="preserve"> them hope. One user commented which truly moved me to tears. I was at the end of my </w:t>
      </w:r>
      <w:proofErr w:type="gramStart"/>
      <w:r w:rsidRPr="00111FE1">
        <w:rPr>
          <w:rFonts w:asciiTheme="minorHAnsi" w:hAnsiTheme="minorHAnsi" w:cstheme="minorBidi"/>
          <w:b w:val="0"/>
          <w:bCs w:val="0"/>
          <w:color w:val="auto"/>
          <w:sz w:val="22"/>
          <w:szCs w:val="22"/>
          <w:lang w:eastAsia="en-US"/>
        </w:rPr>
        <w:t>rope</w:t>
      </w:r>
      <w:proofErr w:type="gramEnd"/>
      <w:r w:rsidRPr="00111FE1">
        <w:rPr>
          <w:rFonts w:asciiTheme="minorHAnsi" w:hAnsiTheme="minorHAnsi" w:cstheme="minorBidi"/>
          <w:b w:val="0"/>
          <w:bCs w:val="0"/>
          <w:color w:val="auto"/>
          <w:sz w:val="22"/>
          <w:szCs w:val="22"/>
          <w:lang w:eastAsia="en-US"/>
        </w:rPr>
        <w:t xml:space="preserve"> and your website restored my hope.</w:t>
      </w:r>
    </w:p>
    <w:p w14:paraId="148599D2" w14:textId="77777777"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We'd love to give people hope. We work hard to give people hope. And we also would like to thank so many individuals with SCI, TBI and burn, their families, researchers, clinicians, and others for their unwavering support of our work.</w:t>
      </w:r>
    </w:p>
    <w:p w14:paraId="6E52524C" w14:textId="77777777" w:rsidR="00111FE1" w:rsidRPr="00111FE1" w:rsidRDefault="00111FE1" w:rsidP="00111FE1">
      <w:pPr>
        <w:pStyle w:val="SUBHEAD"/>
        <w:rPr>
          <w:rFonts w:asciiTheme="minorHAnsi" w:hAnsiTheme="minorHAnsi" w:cstheme="minorBidi"/>
          <w:b w:val="0"/>
          <w:bCs w:val="0"/>
          <w:color w:val="auto"/>
          <w:sz w:val="22"/>
          <w:szCs w:val="22"/>
          <w:lang w:eastAsia="en-US"/>
        </w:rPr>
      </w:pPr>
      <w:r w:rsidRPr="00111FE1">
        <w:rPr>
          <w:rFonts w:asciiTheme="minorHAnsi" w:hAnsiTheme="minorHAnsi" w:cstheme="minorBidi"/>
          <w:b w:val="0"/>
          <w:bCs w:val="0"/>
          <w:color w:val="auto"/>
          <w:sz w:val="22"/>
          <w:szCs w:val="22"/>
          <w:lang w:eastAsia="en-US"/>
        </w:rPr>
        <w:t>The MSKTC team really appreciates you and will continue to work hard to apply research-based approaches, cutting-edge technologies to help meet your health information needs. It is a huge honor to be part of your rehabilitation journey. So, thank you.</w:t>
      </w:r>
    </w:p>
    <w:p w14:paraId="4A9D7FFB" w14:textId="77777777" w:rsidR="00DD154B" w:rsidRDefault="001C2056" w:rsidP="00111FE1">
      <w:pPr>
        <w:pStyle w:val="SUBHEAD"/>
        <w:rPr>
          <w:rFonts w:asciiTheme="minorHAnsi" w:hAnsiTheme="minorHAnsi" w:cstheme="minorHAnsi"/>
          <w:b w:val="0"/>
          <w:bCs w:val="0"/>
          <w:color w:val="000000" w:themeColor="text1"/>
          <w:sz w:val="22"/>
          <w:szCs w:val="22"/>
        </w:rPr>
      </w:pPr>
      <w:r w:rsidRPr="00C3764E">
        <w:t>S</w:t>
      </w:r>
      <w:r>
        <w:t>HARON:</w:t>
      </w:r>
      <w:r w:rsidR="000D7A1F">
        <w:br/>
      </w:r>
      <w:r w:rsidR="00111FE1" w:rsidRPr="00111FE1">
        <w:rPr>
          <w:rFonts w:asciiTheme="minorHAnsi" w:hAnsiTheme="minorHAnsi" w:cstheme="minorHAnsi"/>
          <w:b w:val="0"/>
          <w:bCs w:val="0"/>
          <w:color w:val="000000" w:themeColor="text1"/>
          <w:sz w:val="22"/>
          <w:szCs w:val="22"/>
        </w:rPr>
        <w:t xml:space="preserve">And Cindy, we're proud to have collaborated with you on several of the MSKTC resources that we talked about. I've led a couple of fact sheet revisions and the development of some fact sheets and the process that they go through before they get published online is very intense. Information on fact sheets gets shared out with MSKTC collaborators to review </w:t>
      </w:r>
    </w:p>
    <w:p w14:paraId="1A0AEC3D" w14:textId="77777777" w:rsidR="00DD154B" w:rsidRDefault="00DD154B" w:rsidP="00111FE1">
      <w:pPr>
        <w:pStyle w:val="SUBHEAD"/>
        <w:rPr>
          <w:rFonts w:asciiTheme="minorHAnsi" w:hAnsiTheme="minorHAnsi" w:cstheme="minorHAnsi"/>
          <w:b w:val="0"/>
          <w:bCs w:val="0"/>
          <w:color w:val="000000" w:themeColor="text1"/>
          <w:sz w:val="22"/>
          <w:szCs w:val="22"/>
        </w:rPr>
      </w:pPr>
    </w:p>
    <w:p w14:paraId="14BC2C0B" w14:textId="3015A28C"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it and vote on it and provide their feedback. It then comes back to the fact sheet leaders to incorporate that feedback. It goes back to you. I believe then it goes through user testing of people with lived experience.</w:t>
      </w:r>
    </w:p>
    <w:p w14:paraId="11F25B2B"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There's a lot of back and forth. It does not just get posted. There are dozens of people who look at every product to review and check and make sure it is evidence-based before it goes online.</w:t>
      </w:r>
    </w:p>
    <w:p w14:paraId="35626D92" w14:textId="77777777" w:rsidR="00111FE1" w:rsidRP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So, it's a very intense process and we thank you for leading it because at Shirley Ryan Ability Lab, we use these fact sheets all the time. They're distributed to patients in their discharge packets, to their families. They are available at our LIFE Center, which is kind of an internal library and resource center.</w:t>
      </w:r>
    </w:p>
    <w:p w14:paraId="2FF5BCCE" w14:textId="77777777" w:rsidR="00111FE1" w:rsidRDefault="00111FE1" w:rsidP="00111FE1">
      <w:pPr>
        <w:pStyle w:val="SUBHEAD"/>
        <w:rPr>
          <w:rFonts w:asciiTheme="minorHAnsi" w:hAnsiTheme="minorHAnsi" w:cstheme="minorHAnsi"/>
          <w:b w:val="0"/>
          <w:bCs w:val="0"/>
          <w:color w:val="000000" w:themeColor="text1"/>
          <w:sz w:val="22"/>
          <w:szCs w:val="22"/>
        </w:rPr>
      </w:pPr>
      <w:r w:rsidRPr="00111FE1">
        <w:rPr>
          <w:rFonts w:asciiTheme="minorHAnsi" w:hAnsiTheme="minorHAnsi" w:cstheme="minorHAnsi"/>
          <w:b w:val="0"/>
          <w:bCs w:val="0"/>
          <w:color w:val="000000" w:themeColor="text1"/>
          <w:sz w:val="22"/>
          <w:szCs w:val="22"/>
        </w:rPr>
        <w:t xml:space="preserve">They really are the go-to resource. Thank you so much for being on the podcast. This </w:t>
      </w:r>
      <w:proofErr w:type="gramStart"/>
      <w:r w:rsidRPr="00111FE1">
        <w:rPr>
          <w:rFonts w:asciiTheme="minorHAnsi" w:hAnsiTheme="minorHAnsi" w:cstheme="minorHAnsi"/>
          <w:b w:val="0"/>
          <w:bCs w:val="0"/>
          <w:color w:val="000000" w:themeColor="text1"/>
          <w:sz w:val="22"/>
          <w:szCs w:val="22"/>
        </w:rPr>
        <w:t>has been</w:t>
      </w:r>
      <w:proofErr w:type="gramEnd"/>
      <w:r w:rsidRPr="00111FE1">
        <w:rPr>
          <w:rFonts w:asciiTheme="minorHAnsi" w:hAnsiTheme="minorHAnsi" w:cstheme="minorHAnsi"/>
          <w:b w:val="0"/>
          <w:bCs w:val="0"/>
          <w:color w:val="000000" w:themeColor="text1"/>
          <w:sz w:val="22"/>
          <w:szCs w:val="22"/>
        </w:rPr>
        <w:t xml:space="preserve"> a wonderful conversation.</w:t>
      </w:r>
    </w:p>
    <w:p w14:paraId="3012EE15" w14:textId="1736727B" w:rsidR="00111FE1" w:rsidRPr="00111FE1" w:rsidRDefault="00111FE1" w:rsidP="00111FE1">
      <w:pPr>
        <w:pStyle w:val="SUBHEAD"/>
        <w:rPr>
          <w:rFonts w:asciiTheme="minorHAnsi" w:hAnsiTheme="minorHAnsi" w:cstheme="minorHAnsi"/>
          <w:b w:val="0"/>
          <w:bCs w:val="0"/>
          <w:color w:val="auto"/>
          <w:sz w:val="22"/>
          <w:szCs w:val="22"/>
        </w:rPr>
      </w:pPr>
      <w:r w:rsidRPr="00111FE1">
        <w:t>DR. CAI</w:t>
      </w:r>
      <w:r w:rsidR="001850EF" w:rsidRPr="00111FE1">
        <w:t>:</w:t>
      </w:r>
      <w:r w:rsidR="00B24D9E">
        <w:rPr>
          <w:color w:val="00B0F0"/>
        </w:rPr>
        <w:br/>
      </w:r>
      <w:r w:rsidRPr="00111FE1">
        <w:rPr>
          <w:rFonts w:asciiTheme="minorHAnsi" w:hAnsiTheme="minorHAnsi" w:cstheme="minorHAnsi"/>
          <w:b w:val="0"/>
          <w:bCs w:val="0"/>
          <w:color w:val="auto"/>
          <w:sz w:val="22"/>
          <w:szCs w:val="22"/>
        </w:rPr>
        <w:t>Thank you so much, Sharon. You have been such a strong supporter of us as well as others, like Dr. Alan Heinemann and your wonderful colleagues. We totally appreciate Shirley Ryan. We totally appreciate your colleagues. Without you and many, many other models of research, we couldn't do the work we do. We're so proud of the collaborative efforts that we have together.</w:t>
      </w:r>
    </w:p>
    <w:p w14:paraId="6D13A6CE" w14:textId="6144607C" w:rsidR="001850EF" w:rsidRPr="00B24D9E" w:rsidRDefault="00111FE1" w:rsidP="00111FE1">
      <w:pPr>
        <w:pStyle w:val="SUBHEAD"/>
        <w:rPr>
          <w:color w:val="00B0F0"/>
        </w:rPr>
      </w:pPr>
      <w:r w:rsidRPr="00111FE1">
        <w:rPr>
          <w:rFonts w:asciiTheme="minorHAnsi" w:hAnsiTheme="minorHAnsi" w:cstheme="minorHAnsi"/>
          <w:b w:val="0"/>
          <w:bCs w:val="0"/>
          <w:color w:val="auto"/>
          <w:sz w:val="22"/>
          <w:szCs w:val="22"/>
        </w:rPr>
        <w:t>We will continue to work hard to serve our patients and families through a very rigorous process you described in your experience. I'm so glad that you appreciate this process and entrusted our process that we can produce high-quality resources to serve our patients across the globe. Thank you.</w:t>
      </w:r>
    </w:p>
    <w:p w14:paraId="1D792E80" w14:textId="77777777" w:rsidR="00111FE1" w:rsidRDefault="001850EF" w:rsidP="00111FE1">
      <w:pPr>
        <w:pStyle w:val="SUBHEAD"/>
        <w:rPr>
          <w:rFonts w:asciiTheme="minorHAnsi" w:hAnsiTheme="minorHAnsi" w:cstheme="minorHAnsi"/>
          <w:b w:val="0"/>
          <w:bCs w:val="0"/>
          <w:color w:val="000000" w:themeColor="text1"/>
          <w:sz w:val="22"/>
          <w:szCs w:val="22"/>
        </w:rPr>
      </w:pPr>
      <w:r w:rsidRPr="00111FE1">
        <w:t>SHARON:</w:t>
      </w:r>
      <w:r w:rsidR="000D7A1F">
        <w:rPr>
          <w:color w:val="00B0F0"/>
        </w:rPr>
        <w:br/>
      </w:r>
      <w:r w:rsidR="00111FE1" w:rsidRPr="00111FE1">
        <w:rPr>
          <w:rFonts w:asciiTheme="minorHAnsi" w:hAnsiTheme="minorHAnsi" w:cstheme="minorHAnsi"/>
          <w:b w:val="0"/>
          <w:bCs w:val="0"/>
          <w:color w:val="000000" w:themeColor="text1"/>
          <w:sz w:val="22"/>
          <w:szCs w:val="22"/>
        </w:rPr>
        <w:t>Thank you for being on the podcast. This podcast is supported by the National Institute on Disability, Independent Living, and Rehabilitation Research. This is your host, Sharon Parmet, signing off.</w:t>
      </w:r>
    </w:p>
    <w:p w14:paraId="1ADC5570" w14:textId="0923A54D" w:rsidR="001850EF" w:rsidRPr="003540F9" w:rsidRDefault="001850EF" w:rsidP="003540F9">
      <w:pPr>
        <w:rPr>
          <w:rFonts w:ascii="Verdana" w:hAnsi="Verdana"/>
          <w:b/>
          <w:bCs/>
          <w:color w:val="00B0F0"/>
          <w:sz w:val="19"/>
          <w:szCs w:val="19"/>
        </w:rPr>
      </w:pPr>
      <w:r>
        <w:t xml:space="preserve"> </w:t>
      </w:r>
    </w:p>
    <w:sectPr w:rsidR="001850EF" w:rsidRPr="003540F9" w:rsidSect="00797548">
      <w:headerReference w:type="default" r:id="rId10"/>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762E7"/>
    <w:rsid w:val="000808A9"/>
    <w:rsid w:val="00082AB2"/>
    <w:rsid w:val="000D7A1F"/>
    <w:rsid w:val="00111FE1"/>
    <w:rsid w:val="00127910"/>
    <w:rsid w:val="001409F8"/>
    <w:rsid w:val="001850EF"/>
    <w:rsid w:val="001C2056"/>
    <w:rsid w:val="00207E0C"/>
    <w:rsid w:val="00240221"/>
    <w:rsid w:val="002501C0"/>
    <w:rsid w:val="00272B08"/>
    <w:rsid w:val="00283C1E"/>
    <w:rsid w:val="00286470"/>
    <w:rsid w:val="00294F9E"/>
    <w:rsid w:val="00295D5B"/>
    <w:rsid w:val="002D4C41"/>
    <w:rsid w:val="003540F9"/>
    <w:rsid w:val="00381B2B"/>
    <w:rsid w:val="00473A54"/>
    <w:rsid w:val="004A7F53"/>
    <w:rsid w:val="00550BB4"/>
    <w:rsid w:val="005C5429"/>
    <w:rsid w:val="00605306"/>
    <w:rsid w:val="006470E0"/>
    <w:rsid w:val="0068269B"/>
    <w:rsid w:val="006E1CF2"/>
    <w:rsid w:val="00734851"/>
    <w:rsid w:val="0075740C"/>
    <w:rsid w:val="007906F0"/>
    <w:rsid w:val="00797548"/>
    <w:rsid w:val="009156D4"/>
    <w:rsid w:val="00953F2A"/>
    <w:rsid w:val="0096485D"/>
    <w:rsid w:val="00A32898"/>
    <w:rsid w:val="00A64BE8"/>
    <w:rsid w:val="00AC3363"/>
    <w:rsid w:val="00B03310"/>
    <w:rsid w:val="00B24D9E"/>
    <w:rsid w:val="00B60778"/>
    <w:rsid w:val="00B63134"/>
    <w:rsid w:val="00BE40A7"/>
    <w:rsid w:val="00C3764E"/>
    <w:rsid w:val="00C5436E"/>
    <w:rsid w:val="00CD4FEC"/>
    <w:rsid w:val="00D004E2"/>
    <w:rsid w:val="00D746FE"/>
    <w:rsid w:val="00DD154B"/>
    <w:rsid w:val="00DD2AEE"/>
    <w:rsid w:val="00DD30FC"/>
    <w:rsid w:val="00E13963"/>
    <w:rsid w:val="00E92F67"/>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tc.org/" TargetMode="External"/><Relationship Id="rId3" Type="http://schemas.openxmlformats.org/officeDocument/2006/relationships/settings" Target="settings.xml"/><Relationship Id="rId7" Type="http://schemas.openxmlformats.org/officeDocument/2006/relationships/hyperlink" Target="https://mskt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ralab.org/research/labs/MRSC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2381</Words>
  <Characters>12677</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6</cp:revision>
  <dcterms:created xsi:type="dcterms:W3CDTF">2025-06-24T21:30:00Z</dcterms:created>
  <dcterms:modified xsi:type="dcterms:W3CDTF">2025-10-16T14:16:00Z</dcterms:modified>
</cp:coreProperties>
</file>